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34CC" w14:textId="012A543E" w:rsidR="00334FEF" w:rsidRPr="00B27D5F" w:rsidRDefault="00334FEF" w:rsidP="00334FEF">
      <w:pPr>
        <w:pBdr>
          <w:top w:val="nil"/>
          <w:left w:val="nil"/>
          <w:bottom w:val="nil"/>
          <w:right w:val="nil"/>
          <w:between w:val="nil"/>
        </w:pBdr>
        <w:rPr>
          <w:rFonts w:eastAsia="Roboto" w:cstheme="minorHAnsi"/>
          <w:b/>
        </w:rPr>
      </w:pPr>
      <w:r w:rsidRPr="00B27D5F">
        <w:rPr>
          <w:rFonts w:eastAsia="Roboto" w:cstheme="minorHAnsi"/>
          <w:b/>
        </w:rPr>
        <w:t xml:space="preserve">Video Link: </w:t>
      </w:r>
      <w:hyperlink r:id="rId7" w:history="1">
        <w:r w:rsidRPr="00B27D5F">
          <w:rPr>
            <w:rStyle w:val="Hyperlink"/>
            <w:rFonts w:eastAsia="Roboto" w:cstheme="minorHAnsi"/>
            <w:b/>
          </w:rPr>
          <w:t>https://vimeo.com/592478519</w:t>
        </w:r>
      </w:hyperlink>
      <w:r w:rsidRPr="00B27D5F">
        <w:rPr>
          <w:rFonts w:eastAsia="Roboto" w:cstheme="minorHAnsi"/>
          <w:b/>
        </w:rPr>
        <w:t xml:space="preserve"> </w:t>
      </w:r>
    </w:p>
    <w:p w14:paraId="4FEE7DA7" w14:textId="4643C70F" w:rsidR="00EA53E0" w:rsidRPr="00B27D5F" w:rsidRDefault="00EA53E0" w:rsidP="00EA53E0">
      <w:pPr>
        <w:pBdr>
          <w:top w:val="nil"/>
          <w:left w:val="nil"/>
          <w:bottom w:val="nil"/>
          <w:right w:val="nil"/>
          <w:between w:val="nil"/>
        </w:pBdr>
        <w:jc w:val="center"/>
        <w:rPr>
          <w:rFonts w:eastAsia="Roboto" w:cstheme="minorHAnsi"/>
          <w:b/>
          <w:sz w:val="24"/>
          <w:szCs w:val="24"/>
        </w:rPr>
      </w:pPr>
      <w:r w:rsidRPr="00B27D5F">
        <w:rPr>
          <w:rFonts w:eastAsia="Roboto" w:cstheme="minorHAnsi"/>
          <w:b/>
          <w:sz w:val="24"/>
          <w:szCs w:val="24"/>
        </w:rPr>
        <w:t>PLANNING STRATEGY</w:t>
      </w:r>
    </w:p>
    <w:p w14:paraId="345F0816" w14:textId="303A4B9D" w:rsidR="00EA53E0" w:rsidRPr="00B27D5F" w:rsidRDefault="00EA53E0" w:rsidP="00EA53E0">
      <w:pPr>
        <w:pBdr>
          <w:top w:val="nil"/>
          <w:left w:val="nil"/>
          <w:bottom w:val="nil"/>
          <w:right w:val="nil"/>
          <w:between w:val="nil"/>
        </w:pBdr>
        <w:spacing w:after="0"/>
        <w:rPr>
          <w:rFonts w:eastAsia="Roboto" w:cstheme="minorHAnsi"/>
          <w:bCs/>
          <w:sz w:val="20"/>
          <w:szCs w:val="20"/>
        </w:rPr>
      </w:pPr>
      <w:r w:rsidRPr="00B27D5F">
        <w:rPr>
          <w:rFonts w:eastAsia="Roboto" w:cstheme="minorHAnsi"/>
          <w:bCs/>
          <w:sz w:val="20"/>
          <w:szCs w:val="20"/>
        </w:rPr>
        <w:t>COMU3150</w:t>
      </w:r>
    </w:p>
    <w:p w14:paraId="446AE5F8" w14:textId="09B83614" w:rsidR="00EA53E0" w:rsidRPr="00B27D5F" w:rsidRDefault="00EA53E0" w:rsidP="00EA53E0">
      <w:pPr>
        <w:pBdr>
          <w:top w:val="nil"/>
          <w:left w:val="nil"/>
          <w:bottom w:val="nil"/>
          <w:right w:val="nil"/>
          <w:between w:val="nil"/>
        </w:pBdr>
        <w:spacing w:after="0"/>
        <w:rPr>
          <w:rFonts w:eastAsia="Roboto" w:cstheme="minorHAnsi"/>
          <w:bCs/>
          <w:sz w:val="20"/>
          <w:szCs w:val="20"/>
        </w:rPr>
      </w:pPr>
      <w:r w:rsidRPr="00B27D5F">
        <w:rPr>
          <w:rFonts w:eastAsia="Roboto" w:cstheme="minorHAnsi"/>
          <w:bCs/>
          <w:sz w:val="20"/>
          <w:szCs w:val="20"/>
        </w:rPr>
        <w:t>Lachlan Pearce</w:t>
      </w:r>
      <w:r w:rsidR="00B27D5F">
        <w:rPr>
          <w:rFonts w:eastAsia="Roboto" w:cstheme="minorHAnsi"/>
          <w:bCs/>
          <w:sz w:val="20"/>
          <w:szCs w:val="20"/>
        </w:rPr>
        <w:t xml:space="preserve"> (s4529880)</w:t>
      </w:r>
    </w:p>
    <w:p w14:paraId="35CF93D4" w14:textId="2939B0C0" w:rsidR="00EA53E0" w:rsidRPr="00B27D5F" w:rsidRDefault="00EA53E0" w:rsidP="00EA53E0">
      <w:pPr>
        <w:pBdr>
          <w:top w:val="nil"/>
          <w:left w:val="nil"/>
          <w:bottom w:val="nil"/>
          <w:right w:val="nil"/>
          <w:between w:val="nil"/>
        </w:pBdr>
        <w:spacing w:after="0"/>
        <w:rPr>
          <w:rFonts w:eastAsia="Roboto" w:cstheme="minorHAnsi"/>
          <w:bCs/>
          <w:sz w:val="20"/>
          <w:szCs w:val="20"/>
        </w:rPr>
      </w:pPr>
      <w:r w:rsidRPr="00B27D5F">
        <w:rPr>
          <w:rFonts w:eastAsia="Roboto" w:cstheme="minorHAnsi"/>
          <w:bCs/>
          <w:sz w:val="20"/>
          <w:szCs w:val="20"/>
        </w:rPr>
        <w:t>26 August 2021</w:t>
      </w:r>
    </w:p>
    <w:p w14:paraId="253E7B6F" w14:textId="77777777" w:rsidR="00EA53E0" w:rsidRPr="00B27D5F" w:rsidRDefault="00EA53E0" w:rsidP="00EA53E0">
      <w:pPr>
        <w:pBdr>
          <w:top w:val="nil"/>
          <w:left w:val="nil"/>
          <w:bottom w:val="nil"/>
          <w:right w:val="nil"/>
          <w:between w:val="nil"/>
        </w:pBdr>
        <w:spacing w:after="0"/>
        <w:rPr>
          <w:rFonts w:eastAsia="Roboto" w:cstheme="minorHAnsi"/>
          <w:bCs/>
          <w:sz w:val="24"/>
          <w:szCs w:val="24"/>
        </w:rPr>
      </w:pPr>
    </w:p>
    <w:p w14:paraId="74C9349D" w14:textId="16B566EE" w:rsidR="007F3394" w:rsidRPr="00B27D5F" w:rsidRDefault="00FE0617">
      <w:pPr>
        <w:rPr>
          <w:rFonts w:cstheme="minorHAnsi"/>
          <w:b/>
          <w:bCs/>
          <w:u w:val="single"/>
        </w:rPr>
      </w:pPr>
      <w:r w:rsidRPr="00B27D5F">
        <w:rPr>
          <w:rFonts w:cstheme="minorHAnsi"/>
          <w:b/>
          <w:bCs/>
          <w:u w:val="single"/>
        </w:rPr>
        <w:t>Objectives</w:t>
      </w:r>
    </w:p>
    <w:p w14:paraId="79A85438" w14:textId="6E256B05" w:rsidR="000A778C" w:rsidRPr="00B27D5F" w:rsidRDefault="00B962F3">
      <w:pPr>
        <w:rPr>
          <w:rFonts w:cstheme="minorHAnsi"/>
        </w:rPr>
      </w:pPr>
      <w:r w:rsidRPr="00B27D5F">
        <w:rPr>
          <w:rFonts w:cstheme="minorHAnsi"/>
        </w:rPr>
        <w:t xml:space="preserve">By October 20, </w:t>
      </w:r>
      <w:r w:rsidR="00D71203" w:rsidRPr="00B27D5F">
        <w:rPr>
          <w:rFonts w:cstheme="minorHAnsi"/>
        </w:rPr>
        <w:t>to generate awareness around the nature</w:t>
      </w:r>
      <w:r w:rsidR="001F0CF2" w:rsidRPr="00B27D5F">
        <w:rPr>
          <w:rFonts w:cstheme="minorHAnsi"/>
        </w:rPr>
        <w:t>, prevalence</w:t>
      </w:r>
      <w:r w:rsidR="00D71203" w:rsidRPr="00B27D5F">
        <w:rPr>
          <w:rFonts w:cstheme="minorHAnsi"/>
        </w:rPr>
        <w:t xml:space="preserve"> and dangers of promotional culture, specifically to </w:t>
      </w:r>
      <w:r w:rsidR="00743389" w:rsidRPr="00B27D5F">
        <w:rPr>
          <w:rFonts w:cstheme="minorHAnsi"/>
        </w:rPr>
        <w:t>reach 10,000 accounts</w:t>
      </w:r>
      <w:r w:rsidR="00801C2A" w:rsidRPr="00B27D5F">
        <w:rPr>
          <w:rFonts w:cstheme="minorHAnsi"/>
        </w:rPr>
        <w:t xml:space="preserve"> from </w:t>
      </w:r>
      <w:r w:rsidR="00282513" w:rsidRPr="00B27D5F">
        <w:rPr>
          <w:rFonts w:cstheme="minorHAnsi"/>
        </w:rPr>
        <w:t>18-24-year-old</w:t>
      </w:r>
      <w:r w:rsidR="00801C2A" w:rsidRPr="00B27D5F">
        <w:rPr>
          <w:rFonts w:cstheme="minorHAnsi"/>
        </w:rPr>
        <w:t xml:space="preserve"> social media users</w:t>
      </w:r>
      <w:r w:rsidR="00743389" w:rsidRPr="00B27D5F">
        <w:rPr>
          <w:rFonts w:cstheme="minorHAnsi"/>
        </w:rPr>
        <w:t>, with 50% of viewers watching at least 1</w:t>
      </w:r>
      <w:r w:rsidR="00B80362" w:rsidRPr="00B27D5F">
        <w:rPr>
          <w:rFonts w:cstheme="minorHAnsi"/>
        </w:rPr>
        <w:t>.5</w:t>
      </w:r>
      <w:r w:rsidR="00BE4BBD" w:rsidRPr="00B27D5F">
        <w:rPr>
          <w:rFonts w:cstheme="minorHAnsi"/>
        </w:rPr>
        <w:t xml:space="preserve"> </w:t>
      </w:r>
      <w:r w:rsidR="00743389" w:rsidRPr="00B27D5F">
        <w:rPr>
          <w:rFonts w:cstheme="minorHAnsi"/>
        </w:rPr>
        <w:t>min</w:t>
      </w:r>
      <w:r w:rsidR="00BE4BBD" w:rsidRPr="00B27D5F">
        <w:rPr>
          <w:rFonts w:cstheme="minorHAnsi"/>
        </w:rPr>
        <w:t>ute</w:t>
      </w:r>
      <w:r w:rsidR="002753D1" w:rsidRPr="00B27D5F">
        <w:rPr>
          <w:rFonts w:cstheme="minorHAnsi"/>
        </w:rPr>
        <w:t>s</w:t>
      </w:r>
      <w:r w:rsidR="00743389" w:rsidRPr="00B27D5F">
        <w:rPr>
          <w:rFonts w:cstheme="minorHAnsi"/>
        </w:rPr>
        <w:t xml:space="preserve"> of the video.</w:t>
      </w:r>
      <w:r w:rsidR="00AC5E68" w:rsidRPr="00B27D5F">
        <w:rPr>
          <w:rFonts w:cstheme="minorHAnsi"/>
        </w:rPr>
        <w:t xml:space="preserve"> In the same time frame, to promote action through discussion, </w:t>
      </w:r>
      <w:r w:rsidR="00801C2A" w:rsidRPr="00B27D5F">
        <w:rPr>
          <w:rFonts w:cstheme="minorHAnsi"/>
        </w:rPr>
        <w:t xml:space="preserve">generating </w:t>
      </w:r>
      <w:r w:rsidR="005E27FD" w:rsidRPr="00B27D5F">
        <w:rPr>
          <w:rFonts w:cstheme="minorHAnsi"/>
        </w:rPr>
        <w:t xml:space="preserve">positive reactions, </w:t>
      </w:r>
      <w:r w:rsidR="00801C2A" w:rsidRPr="00B27D5F">
        <w:rPr>
          <w:rFonts w:cstheme="minorHAnsi"/>
        </w:rPr>
        <w:t xml:space="preserve">100 comments and </w:t>
      </w:r>
      <w:r w:rsidR="00415056" w:rsidRPr="00B27D5F">
        <w:rPr>
          <w:rFonts w:cstheme="minorHAnsi"/>
        </w:rPr>
        <w:t>25</w:t>
      </w:r>
      <w:r w:rsidR="00801C2A" w:rsidRPr="00B27D5F">
        <w:rPr>
          <w:rFonts w:cstheme="minorHAnsi"/>
        </w:rPr>
        <w:t xml:space="preserve"> shares.</w:t>
      </w:r>
    </w:p>
    <w:p w14:paraId="75254BC8" w14:textId="77777777" w:rsidR="00B27D5F" w:rsidRPr="00B27D5F" w:rsidRDefault="00B27D5F">
      <w:pPr>
        <w:rPr>
          <w:rFonts w:cstheme="minorHAnsi"/>
          <w:b/>
          <w:bCs/>
          <w:u w:val="single"/>
        </w:rPr>
      </w:pPr>
    </w:p>
    <w:p w14:paraId="3CAE42DB" w14:textId="197D40A2" w:rsidR="00FE0617" w:rsidRPr="00B27D5F" w:rsidRDefault="00FE0617">
      <w:pPr>
        <w:rPr>
          <w:rFonts w:cstheme="minorHAnsi"/>
          <w:b/>
          <w:bCs/>
          <w:u w:val="single"/>
        </w:rPr>
      </w:pPr>
      <w:r w:rsidRPr="00B27D5F">
        <w:rPr>
          <w:rFonts w:cstheme="minorHAnsi"/>
          <w:b/>
          <w:bCs/>
          <w:u w:val="single"/>
        </w:rPr>
        <w:t>Target Audience</w:t>
      </w:r>
    </w:p>
    <w:p w14:paraId="25B1290E" w14:textId="34865395" w:rsidR="00FE0617" w:rsidRPr="00B27D5F" w:rsidRDefault="00CA278C">
      <w:pPr>
        <w:rPr>
          <w:rFonts w:cstheme="minorHAnsi"/>
        </w:rPr>
      </w:pPr>
      <w:r w:rsidRPr="00B27D5F">
        <w:rPr>
          <w:rFonts w:cstheme="minorHAnsi"/>
        </w:rPr>
        <w:t xml:space="preserve">As the goal and objectives revolve around promotional culture on social media, the target audience comprises </w:t>
      </w:r>
      <w:r w:rsidR="00B26C4B" w:rsidRPr="00B27D5F">
        <w:rPr>
          <w:rFonts w:cstheme="minorHAnsi"/>
        </w:rPr>
        <w:t xml:space="preserve">18-24 year olds, as this group was found to be the most likely to engage with influencers and brands, and whose social media use is more prominent than other age groups, according to a 2020 </w:t>
      </w:r>
      <w:r w:rsidR="0077399B" w:rsidRPr="00B27D5F">
        <w:rPr>
          <w:rFonts w:cstheme="minorHAnsi"/>
        </w:rPr>
        <w:t xml:space="preserve">Australian </w:t>
      </w:r>
      <w:r w:rsidR="00B26C4B" w:rsidRPr="00B27D5F">
        <w:rPr>
          <w:rFonts w:cstheme="minorHAnsi"/>
        </w:rPr>
        <w:t xml:space="preserve">census study (L&amp;A Social &amp; </w:t>
      </w:r>
      <w:proofErr w:type="spellStart"/>
      <w:r w:rsidR="00B26C4B" w:rsidRPr="00B27D5F">
        <w:rPr>
          <w:rFonts w:cstheme="minorHAnsi"/>
        </w:rPr>
        <w:t>Pureprofile</w:t>
      </w:r>
      <w:proofErr w:type="spellEnd"/>
      <w:r w:rsidR="00B26C4B" w:rsidRPr="00B27D5F">
        <w:rPr>
          <w:rFonts w:cstheme="minorHAnsi"/>
        </w:rPr>
        <w:t>, 2020).</w:t>
      </w:r>
    </w:p>
    <w:p w14:paraId="613A4FE1" w14:textId="05D10565" w:rsidR="00FE0617" w:rsidRPr="00B27D5F" w:rsidRDefault="005C7C09" w:rsidP="005C7C09">
      <w:pPr>
        <w:ind w:left="720" w:hanging="720"/>
        <w:rPr>
          <w:rFonts w:cstheme="minorHAnsi"/>
          <w:i/>
          <w:iCs/>
          <w:sz w:val="18"/>
          <w:szCs w:val="18"/>
        </w:rPr>
      </w:pPr>
      <w:r w:rsidRPr="00B27D5F">
        <w:rPr>
          <w:rFonts w:cstheme="minorHAnsi"/>
          <w:color w:val="333333"/>
          <w:shd w:val="clear" w:color="auto" w:fill="FFFFFF"/>
        </w:rPr>
        <w:t xml:space="preserve">L&amp;A Social &amp; </w:t>
      </w:r>
      <w:proofErr w:type="spellStart"/>
      <w:r w:rsidRPr="00B27D5F">
        <w:rPr>
          <w:rFonts w:cstheme="minorHAnsi"/>
          <w:color w:val="333333"/>
          <w:shd w:val="clear" w:color="auto" w:fill="FFFFFF"/>
        </w:rPr>
        <w:t>Pureprofile</w:t>
      </w:r>
      <w:proofErr w:type="spellEnd"/>
      <w:r w:rsidR="00B26C4B" w:rsidRPr="00B27D5F">
        <w:rPr>
          <w:rFonts w:cstheme="minorHAnsi"/>
          <w:color w:val="333333"/>
          <w:shd w:val="clear" w:color="auto" w:fill="FFFFFF"/>
        </w:rPr>
        <w:t>. (20</w:t>
      </w:r>
      <w:r w:rsidRPr="00B27D5F">
        <w:rPr>
          <w:rFonts w:cstheme="minorHAnsi"/>
          <w:color w:val="333333"/>
          <w:shd w:val="clear" w:color="auto" w:fill="FFFFFF"/>
        </w:rPr>
        <w:t>20</w:t>
      </w:r>
      <w:r w:rsidR="00B26C4B" w:rsidRPr="00B27D5F">
        <w:rPr>
          <w:rFonts w:cstheme="minorHAnsi"/>
          <w:color w:val="333333"/>
          <w:shd w:val="clear" w:color="auto" w:fill="FFFFFF"/>
        </w:rPr>
        <w:t>). </w:t>
      </w:r>
      <w:r w:rsidRPr="00B27D5F">
        <w:rPr>
          <w:rFonts w:cstheme="minorHAnsi"/>
          <w:i/>
          <w:iCs/>
        </w:rPr>
        <w:t>Social Media Census 2020</w:t>
      </w:r>
      <w:r w:rsidRPr="00B27D5F">
        <w:rPr>
          <w:rFonts w:cstheme="minorHAnsi"/>
          <w:i/>
          <w:iCs/>
        </w:rPr>
        <w:t>:</w:t>
      </w:r>
      <w:r w:rsidRPr="00B27D5F">
        <w:rPr>
          <w:rFonts w:cstheme="minorHAnsi"/>
          <w:i/>
          <w:iCs/>
        </w:rPr>
        <w:t xml:space="preserve"> Australian Social Media Usage in 2020 and the Change in Behaviour Post COVID-19</w:t>
      </w:r>
      <w:r w:rsidR="00B26C4B" w:rsidRPr="00B27D5F">
        <w:rPr>
          <w:rStyle w:val="Emphasis"/>
          <w:rFonts w:cstheme="minorHAnsi"/>
          <w:color w:val="333333"/>
          <w:shd w:val="clear" w:color="auto" w:fill="FFFFFF"/>
        </w:rPr>
        <w:t>. </w:t>
      </w:r>
      <w:r w:rsidR="00B26C4B" w:rsidRPr="00B27D5F">
        <w:rPr>
          <w:rFonts w:cstheme="minorHAnsi"/>
          <w:color w:val="333333"/>
          <w:shd w:val="clear" w:color="auto" w:fill="FFFFFF"/>
        </w:rPr>
        <w:t xml:space="preserve">Retrieved from </w:t>
      </w:r>
      <w:r w:rsidRPr="00B27D5F">
        <w:rPr>
          <w:rFonts w:cstheme="minorHAnsi"/>
          <w:color w:val="333333"/>
          <w:shd w:val="clear" w:color="auto" w:fill="FFFFFF"/>
        </w:rPr>
        <w:t>https://landasocial.com/wp-content/uploads/2020/09/SocialMediaCensus.pdf</w:t>
      </w:r>
      <w:r w:rsidRPr="00B27D5F">
        <w:rPr>
          <w:rFonts w:cstheme="minorHAnsi"/>
          <w:color w:val="333333"/>
          <w:shd w:val="clear" w:color="auto" w:fill="FFFFFF"/>
        </w:rPr>
        <w:t>.</w:t>
      </w:r>
    </w:p>
    <w:p w14:paraId="59E0A094" w14:textId="77777777" w:rsidR="00B27D5F" w:rsidRPr="00B27D5F" w:rsidRDefault="00B27D5F">
      <w:pPr>
        <w:rPr>
          <w:rFonts w:cstheme="minorHAnsi"/>
          <w:b/>
          <w:bCs/>
          <w:u w:val="single"/>
        </w:rPr>
      </w:pPr>
    </w:p>
    <w:p w14:paraId="5B13DFE6" w14:textId="3FEF496D" w:rsidR="00FE0617" w:rsidRPr="00B27D5F" w:rsidRDefault="00FE0617">
      <w:pPr>
        <w:rPr>
          <w:rFonts w:cstheme="minorHAnsi"/>
          <w:b/>
          <w:bCs/>
          <w:u w:val="single"/>
        </w:rPr>
      </w:pPr>
      <w:r w:rsidRPr="00B27D5F">
        <w:rPr>
          <w:rFonts w:cstheme="minorHAnsi"/>
          <w:b/>
          <w:bCs/>
          <w:u w:val="single"/>
        </w:rPr>
        <w:t>Tactic</w:t>
      </w:r>
    </w:p>
    <w:p w14:paraId="21AAE016" w14:textId="7D630071" w:rsidR="00EA0A71" w:rsidRPr="00B27D5F" w:rsidRDefault="000C38AB">
      <w:pPr>
        <w:rPr>
          <w:rFonts w:cstheme="minorHAnsi"/>
        </w:rPr>
      </w:pPr>
      <w:r w:rsidRPr="00B27D5F">
        <w:rPr>
          <w:rFonts w:cstheme="minorHAnsi"/>
        </w:rPr>
        <w:t xml:space="preserve">The creative tactics to engage the target audience </w:t>
      </w:r>
      <w:r w:rsidR="0058328B" w:rsidRPr="00B27D5F">
        <w:rPr>
          <w:rFonts w:cstheme="minorHAnsi"/>
        </w:rPr>
        <w:t xml:space="preserve">include the </w:t>
      </w:r>
      <w:r w:rsidRPr="00B27D5F">
        <w:rPr>
          <w:rFonts w:cstheme="minorHAnsi"/>
        </w:rPr>
        <w:t>distribut</w:t>
      </w:r>
      <w:r w:rsidR="0058328B" w:rsidRPr="00B27D5F">
        <w:rPr>
          <w:rFonts w:cstheme="minorHAnsi"/>
        </w:rPr>
        <w:t>ion of</w:t>
      </w:r>
      <w:r w:rsidRPr="00B27D5F">
        <w:rPr>
          <w:rFonts w:cstheme="minorHAnsi"/>
        </w:rPr>
        <w:t xml:space="preserve"> a video ‘native’ in style and appearance to the </w:t>
      </w:r>
      <w:proofErr w:type="spellStart"/>
      <w:r w:rsidRPr="00B27D5F">
        <w:rPr>
          <w:rFonts w:cstheme="minorHAnsi"/>
        </w:rPr>
        <w:t>TikTok</w:t>
      </w:r>
      <w:proofErr w:type="spellEnd"/>
      <w:r w:rsidRPr="00B27D5F">
        <w:rPr>
          <w:rFonts w:cstheme="minorHAnsi"/>
        </w:rPr>
        <w:t xml:space="preserve"> platform, in order to draw and maintain the attention of the audience. The communication tactics by which this audience will be reached i</w:t>
      </w:r>
      <w:r w:rsidR="00883BA2" w:rsidRPr="00B27D5F">
        <w:rPr>
          <w:rFonts w:cstheme="minorHAnsi"/>
        </w:rPr>
        <w:t>nclude the promotion of audience engagement (shares)</w:t>
      </w:r>
      <w:r w:rsidR="00A1133B" w:rsidRPr="00B27D5F">
        <w:rPr>
          <w:rFonts w:cstheme="minorHAnsi"/>
        </w:rPr>
        <w:t>, and by influencer engagement and boosted posting.</w:t>
      </w:r>
    </w:p>
    <w:p w14:paraId="0E5076EE" w14:textId="77777777" w:rsidR="00B27D5F" w:rsidRPr="00B27D5F" w:rsidRDefault="00B27D5F">
      <w:pPr>
        <w:rPr>
          <w:rFonts w:cstheme="minorHAnsi"/>
          <w:b/>
          <w:bCs/>
          <w:u w:val="single"/>
        </w:rPr>
      </w:pPr>
    </w:p>
    <w:p w14:paraId="61D3923B" w14:textId="6FD660E7" w:rsidR="00FE0617" w:rsidRPr="00B27D5F" w:rsidRDefault="00FE0617">
      <w:pPr>
        <w:rPr>
          <w:rFonts w:cstheme="minorHAnsi"/>
          <w:b/>
          <w:bCs/>
          <w:u w:val="single"/>
        </w:rPr>
      </w:pPr>
      <w:r w:rsidRPr="00B27D5F">
        <w:rPr>
          <w:rFonts w:cstheme="minorHAnsi"/>
          <w:b/>
          <w:bCs/>
          <w:u w:val="single"/>
        </w:rPr>
        <w:t>Goal</w:t>
      </w:r>
    </w:p>
    <w:p w14:paraId="59960876" w14:textId="1EC83AB9" w:rsidR="00FE0617" w:rsidRPr="00B27D5F" w:rsidRDefault="000366B8">
      <w:pPr>
        <w:rPr>
          <w:rFonts w:cstheme="minorHAnsi"/>
        </w:rPr>
      </w:pPr>
      <w:r w:rsidRPr="00B27D5F">
        <w:rPr>
          <w:rFonts w:cstheme="minorHAnsi"/>
        </w:rPr>
        <w:t>The goal of this video is to inform the target audience about the nature and prevalence of promotional culture and its potential dangers.</w:t>
      </w:r>
    </w:p>
    <w:p w14:paraId="71F9C748" w14:textId="77777777" w:rsidR="00FE0617" w:rsidRPr="00B27D5F" w:rsidRDefault="00FE0617">
      <w:pPr>
        <w:rPr>
          <w:rFonts w:cstheme="minorHAnsi"/>
          <w:i/>
          <w:iCs/>
          <w:sz w:val="18"/>
          <w:szCs w:val="18"/>
        </w:rPr>
      </w:pPr>
    </w:p>
    <w:p w14:paraId="02C207CC" w14:textId="1BF67B27" w:rsidR="00FE0617" w:rsidRPr="00B27D5F" w:rsidRDefault="00FE0617">
      <w:pPr>
        <w:rPr>
          <w:rFonts w:cstheme="minorHAnsi"/>
          <w:b/>
          <w:bCs/>
          <w:u w:val="single"/>
        </w:rPr>
      </w:pPr>
      <w:r w:rsidRPr="00B27D5F">
        <w:rPr>
          <w:rFonts w:cstheme="minorHAnsi"/>
          <w:b/>
          <w:bCs/>
          <w:u w:val="single"/>
        </w:rPr>
        <w:t>Evaluation Metrics</w:t>
      </w:r>
    </w:p>
    <w:p w14:paraId="6905F14D" w14:textId="0B337EBB" w:rsidR="000A778C" w:rsidRPr="00B27D5F" w:rsidRDefault="00714F96">
      <w:pPr>
        <w:rPr>
          <w:rFonts w:cstheme="minorHAnsi"/>
        </w:rPr>
      </w:pPr>
      <w:r w:rsidRPr="00B27D5F">
        <w:rPr>
          <w:rFonts w:cstheme="minorHAnsi"/>
        </w:rPr>
        <w:t xml:space="preserve">The </w:t>
      </w:r>
      <w:r w:rsidR="001C2A7F" w:rsidRPr="00B27D5F">
        <w:rPr>
          <w:rFonts w:cstheme="minorHAnsi"/>
        </w:rPr>
        <w:t>metrics by</w:t>
      </w:r>
      <w:r w:rsidRPr="00B27D5F">
        <w:rPr>
          <w:rFonts w:cstheme="minorHAnsi"/>
        </w:rPr>
        <w:t xml:space="preserve"> which the video’s performance will be evaluated against the objectives will be based on the following</w:t>
      </w:r>
      <w:r w:rsidR="001C2A7F" w:rsidRPr="00B27D5F">
        <w:rPr>
          <w:rFonts w:cstheme="minorHAnsi"/>
        </w:rPr>
        <w:t xml:space="preserve"> key performance indicators</w:t>
      </w:r>
      <w:r w:rsidRPr="00B27D5F">
        <w:rPr>
          <w:rFonts w:cstheme="minorHAnsi"/>
        </w:rPr>
        <w:t>:</w:t>
      </w:r>
    </w:p>
    <w:p w14:paraId="278EAA7A" w14:textId="4D19B444" w:rsidR="00714F96" w:rsidRPr="00B27D5F" w:rsidRDefault="00714F96" w:rsidP="00714F96">
      <w:pPr>
        <w:pStyle w:val="ListParagraph"/>
        <w:numPr>
          <w:ilvl w:val="0"/>
          <w:numId w:val="2"/>
        </w:numPr>
        <w:rPr>
          <w:rFonts w:cstheme="minorHAnsi"/>
        </w:rPr>
      </w:pPr>
      <w:r w:rsidRPr="00B27D5F">
        <w:rPr>
          <w:rFonts w:cstheme="minorHAnsi"/>
        </w:rPr>
        <w:t>Watch duration</w:t>
      </w:r>
      <w:r w:rsidR="00BE4BBD" w:rsidRPr="00B27D5F">
        <w:rPr>
          <w:rFonts w:cstheme="minorHAnsi"/>
        </w:rPr>
        <w:t xml:space="preserve"> (50% of viewers watching at least 1</w:t>
      </w:r>
      <w:r w:rsidR="001C2A7F" w:rsidRPr="00B27D5F">
        <w:rPr>
          <w:rFonts w:cstheme="minorHAnsi"/>
        </w:rPr>
        <w:t>.5</w:t>
      </w:r>
      <w:r w:rsidR="00BE4BBD" w:rsidRPr="00B27D5F">
        <w:rPr>
          <w:rFonts w:cstheme="minorHAnsi"/>
        </w:rPr>
        <w:t xml:space="preserve"> minute</w:t>
      </w:r>
      <w:r w:rsidR="002753D1" w:rsidRPr="00B27D5F">
        <w:rPr>
          <w:rFonts w:cstheme="minorHAnsi"/>
        </w:rPr>
        <w:t>s</w:t>
      </w:r>
      <w:r w:rsidR="00BE4BBD" w:rsidRPr="00B27D5F">
        <w:rPr>
          <w:rFonts w:cstheme="minorHAnsi"/>
        </w:rPr>
        <w:t>)</w:t>
      </w:r>
    </w:p>
    <w:p w14:paraId="3BBFE5F3" w14:textId="5C938A9D" w:rsidR="00714F96" w:rsidRPr="00B27D5F" w:rsidRDefault="00714F96" w:rsidP="00714F96">
      <w:pPr>
        <w:pStyle w:val="ListParagraph"/>
        <w:numPr>
          <w:ilvl w:val="0"/>
          <w:numId w:val="2"/>
        </w:numPr>
        <w:rPr>
          <w:rFonts w:cstheme="minorHAnsi"/>
        </w:rPr>
      </w:pPr>
      <w:r w:rsidRPr="00B27D5F">
        <w:rPr>
          <w:rFonts w:cstheme="minorHAnsi"/>
        </w:rPr>
        <w:t xml:space="preserve">Positive reactions </w:t>
      </w:r>
      <w:r w:rsidR="00CA7720" w:rsidRPr="00B27D5F">
        <w:rPr>
          <w:rFonts w:cstheme="minorHAnsi"/>
        </w:rPr>
        <w:t xml:space="preserve">– i.e. </w:t>
      </w:r>
      <w:r w:rsidRPr="00B27D5F">
        <w:rPr>
          <w:rFonts w:cstheme="minorHAnsi"/>
        </w:rPr>
        <w:t>like</w:t>
      </w:r>
      <w:r w:rsidR="00A12567" w:rsidRPr="00B27D5F">
        <w:rPr>
          <w:rFonts w:cstheme="minorHAnsi"/>
        </w:rPr>
        <w:t>s</w:t>
      </w:r>
      <w:r w:rsidRPr="00B27D5F">
        <w:rPr>
          <w:rFonts w:cstheme="minorHAnsi"/>
        </w:rPr>
        <w:t>, reacts such as ‘wow react’, ‘love react’</w:t>
      </w:r>
      <w:r w:rsidR="00CA7720" w:rsidRPr="00B27D5F">
        <w:rPr>
          <w:rFonts w:cstheme="minorHAnsi"/>
        </w:rPr>
        <w:t xml:space="preserve"> (</w:t>
      </w:r>
      <w:r w:rsidR="008C4C6F" w:rsidRPr="00B27D5F">
        <w:rPr>
          <w:rFonts w:cstheme="minorHAnsi"/>
        </w:rPr>
        <w:t>40% of viewers engaging in positive reactions)</w:t>
      </w:r>
    </w:p>
    <w:p w14:paraId="7B682285" w14:textId="5CB588CA" w:rsidR="00714F96" w:rsidRPr="00B27D5F" w:rsidRDefault="00714F96" w:rsidP="00714F96">
      <w:pPr>
        <w:pStyle w:val="ListParagraph"/>
        <w:numPr>
          <w:ilvl w:val="0"/>
          <w:numId w:val="2"/>
        </w:numPr>
        <w:rPr>
          <w:rFonts w:cstheme="minorHAnsi"/>
        </w:rPr>
      </w:pPr>
      <w:r w:rsidRPr="00B27D5F">
        <w:rPr>
          <w:rFonts w:cstheme="minorHAnsi"/>
        </w:rPr>
        <w:t>Comments</w:t>
      </w:r>
      <w:r w:rsidR="00CA7720" w:rsidRPr="00B27D5F">
        <w:rPr>
          <w:rFonts w:cstheme="minorHAnsi"/>
        </w:rPr>
        <w:t xml:space="preserve"> (100 comments)</w:t>
      </w:r>
    </w:p>
    <w:p w14:paraId="5A402378" w14:textId="306AB303" w:rsidR="00714F96" w:rsidRPr="00B27D5F" w:rsidRDefault="00714F96" w:rsidP="00BE4BBD">
      <w:pPr>
        <w:pStyle w:val="ListParagraph"/>
        <w:numPr>
          <w:ilvl w:val="0"/>
          <w:numId w:val="2"/>
        </w:numPr>
        <w:rPr>
          <w:rFonts w:cstheme="minorHAnsi"/>
        </w:rPr>
      </w:pPr>
      <w:r w:rsidRPr="00B27D5F">
        <w:rPr>
          <w:rFonts w:cstheme="minorHAnsi"/>
        </w:rPr>
        <w:t>Shares</w:t>
      </w:r>
      <w:r w:rsidR="00CA7720" w:rsidRPr="00B27D5F">
        <w:rPr>
          <w:rFonts w:cstheme="minorHAnsi"/>
        </w:rPr>
        <w:t xml:space="preserve"> (</w:t>
      </w:r>
      <w:r w:rsidR="00896081" w:rsidRPr="00B27D5F">
        <w:rPr>
          <w:rFonts w:cstheme="minorHAnsi"/>
        </w:rPr>
        <w:t>25</w:t>
      </w:r>
      <w:r w:rsidR="00CA7720" w:rsidRPr="00B27D5F">
        <w:rPr>
          <w:rFonts w:cstheme="minorHAnsi"/>
        </w:rPr>
        <w:t xml:space="preserve"> shares)</w:t>
      </w:r>
    </w:p>
    <w:sectPr w:rsidR="00714F96" w:rsidRPr="00B27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B0CF0" w14:textId="77777777" w:rsidR="009778F1" w:rsidRDefault="009778F1" w:rsidP="00FE0617">
      <w:pPr>
        <w:spacing w:after="0" w:line="240" w:lineRule="auto"/>
      </w:pPr>
      <w:r>
        <w:separator/>
      </w:r>
    </w:p>
  </w:endnote>
  <w:endnote w:type="continuationSeparator" w:id="0">
    <w:p w14:paraId="283C5A90" w14:textId="77777777" w:rsidR="009778F1" w:rsidRDefault="009778F1" w:rsidP="00FE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40273" w14:textId="77777777" w:rsidR="009778F1" w:rsidRDefault="009778F1" w:rsidP="00FE0617">
      <w:pPr>
        <w:spacing w:after="0" w:line="240" w:lineRule="auto"/>
      </w:pPr>
      <w:r>
        <w:separator/>
      </w:r>
    </w:p>
  </w:footnote>
  <w:footnote w:type="continuationSeparator" w:id="0">
    <w:p w14:paraId="27BA17C4" w14:textId="77777777" w:rsidR="009778F1" w:rsidRDefault="009778F1" w:rsidP="00FE0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27B8C"/>
    <w:multiLevelType w:val="hybridMultilevel"/>
    <w:tmpl w:val="A2785132"/>
    <w:lvl w:ilvl="0" w:tplc="4B4E62EE">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DA458F0"/>
    <w:multiLevelType w:val="hybridMultilevel"/>
    <w:tmpl w:val="881C0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17"/>
    <w:rsid w:val="000365CB"/>
    <w:rsid w:val="000366B8"/>
    <w:rsid w:val="00083BB1"/>
    <w:rsid w:val="000A778C"/>
    <w:rsid w:val="000B4D46"/>
    <w:rsid w:val="000C38AB"/>
    <w:rsid w:val="00192935"/>
    <w:rsid w:val="001C2A7F"/>
    <w:rsid w:val="001F0CF2"/>
    <w:rsid w:val="00236CC4"/>
    <w:rsid w:val="002753D1"/>
    <w:rsid w:val="00280370"/>
    <w:rsid w:val="00282513"/>
    <w:rsid w:val="0032322D"/>
    <w:rsid w:val="00334FEF"/>
    <w:rsid w:val="00385482"/>
    <w:rsid w:val="003D08D7"/>
    <w:rsid w:val="00415056"/>
    <w:rsid w:val="00454C75"/>
    <w:rsid w:val="00490A37"/>
    <w:rsid w:val="0058328B"/>
    <w:rsid w:val="00585110"/>
    <w:rsid w:val="005A6939"/>
    <w:rsid w:val="005C7228"/>
    <w:rsid w:val="005C7C09"/>
    <w:rsid w:val="005E27FD"/>
    <w:rsid w:val="006224F6"/>
    <w:rsid w:val="006231C0"/>
    <w:rsid w:val="006F6DF1"/>
    <w:rsid w:val="00714F96"/>
    <w:rsid w:val="00743389"/>
    <w:rsid w:val="0077399B"/>
    <w:rsid w:val="00801C2A"/>
    <w:rsid w:val="008671F8"/>
    <w:rsid w:val="008765DD"/>
    <w:rsid w:val="00883BA2"/>
    <w:rsid w:val="00896081"/>
    <w:rsid w:val="008C4C6F"/>
    <w:rsid w:val="008E277C"/>
    <w:rsid w:val="00952080"/>
    <w:rsid w:val="009778F1"/>
    <w:rsid w:val="009E440F"/>
    <w:rsid w:val="00A1133B"/>
    <w:rsid w:val="00A12567"/>
    <w:rsid w:val="00A201A9"/>
    <w:rsid w:val="00A463AE"/>
    <w:rsid w:val="00AC5E68"/>
    <w:rsid w:val="00AD41E1"/>
    <w:rsid w:val="00B26C4B"/>
    <w:rsid w:val="00B27D5F"/>
    <w:rsid w:val="00B80362"/>
    <w:rsid w:val="00B962F3"/>
    <w:rsid w:val="00BC018F"/>
    <w:rsid w:val="00BE4BBD"/>
    <w:rsid w:val="00C727E2"/>
    <w:rsid w:val="00CA278C"/>
    <w:rsid w:val="00CA7720"/>
    <w:rsid w:val="00D71203"/>
    <w:rsid w:val="00DF03CA"/>
    <w:rsid w:val="00EA0A71"/>
    <w:rsid w:val="00EA53E0"/>
    <w:rsid w:val="00EF3BB7"/>
    <w:rsid w:val="00F100AC"/>
    <w:rsid w:val="00F764D8"/>
    <w:rsid w:val="00FC2CB7"/>
    <w:rsid w:val="00FD7078"/>
    <w:rsid w:val="00FE06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FE99"/>
  <w15:chartTrackingRefBased/>
  <w15:docId w15:val="{108FFB35-C6BC-4D28-8B94-95BC37AA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617"/>
  </w:style>
  <w:style w:type="paragraph" w:styleId="Footer">
    <w:name w:val="footer"/>
    <w:basedOn w:val="Normal"/>
    <w:link w:val="FooterChar"/>
    <w:uiPriority w:val="99"/>
    <w:unhideWhenUsed/>
    <w:rsid w:val="00FE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617"/>
  </w:style>
  <w:style w:type="paragraph" w:styleId="ListParagraph">
    <w:name w:val="List Paragraph"/>
    <w:basedOn w:val="Normal"/>
    <w:uiPriority w:val="34"/>
    <w:qFormat/>
    <w:rsid w:val="000A778C"/>
    <w:pPr>
      <w:ind w:left="720"/>
      <w:contextualSpacing/>
    </w:pPr>
  </w:style>
  <w:style w:type="character" w:styleId="Emphasis">
    <w:name w:val="Emphasis"/>
    <w:basedOn w:val="DefaultParagraphFont"/>
    <w:uiPriority w:val="20"/>
    <w:qFormat/>
    <w:rsid w:val="00B26C4B"/>
    <w:rPr>
      <w:i/>
      <w:iCs/>
    </w:rPr>
  </w:style>
  <w:style w:type="character" w:styleId="Hyperlink">
    <w:name w:val="Hyperlink"/>
    <w:basedOn w:val="DefaultParagraphFont"/>
    <w:uiPriority w:val="99"/>
    <w:unhideWhenUsed/>
    <w:rsid w:val="00334FEF"/>
    <w:rPr>
      <w:color w:val="0563C1" w:themeColor="hyperlink"/>
      <w:u w:val="single"/>
    </w:rPr>
  </w:style>
  <w:style w:type="paragraph" w:styleId="Date">
    <w:name w:val="Date"/>
    <w:basedOn w:val="Normal"/>
    <w:next w:val="Normal"/>
    <w:link w:val="DateChar"/>
    <w:uiPriority w:val="99"/>
    <w:semiHidden/>
    <w:unhideWhenUsed/>
    <w:rsid w:val="00EA53E0"/>
  </w:style>
  <w:style w:type="character" w:customStyle="1" w:styleId="DateChar">
    <w:name w:val="Date Char"/>
    <w:basedOn w:val="DefaultParagraphFont"/>
    <w:link w:val="Date"/>
    <w:uiPriority w:val="99"/>
    <w:semiHidden/>
    <w:rsid w:val="00EA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592478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Plunkett</dc:creator>
  <cp:keywords/>
  <dc:description/>
  <cp:lastModifiedBy>Sloppy Joe</cp:lastModifiedBy>
  <cp:revision>47</cp:revision>
  <dcterms:created xsi:type="dcterms:W3CDTF">2021-08-24T00:47:00Z</dcterms:created>
  <dcterms:modified xsi:type="dcterms:W3CDTF">2021-08-26T00:57:00Z</dcterms:modified>
</cp:coreProperties>
</file>